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6B" w:rsidRDefault="00BD2328" w:rsidP="00BD2328">
      <w:pPr>
        <w:jc w:val="center"/>
        <w:rPr>
          <w:rFonts w:ascii="Arial" w:hAnsi="Arial" w:cs="Arial"/>
          <w:b/>
          <w:u w:val="single"/>
        </w:rPr>
      </w:pPr>
      <w:r w:rsidRPr="00EA3824">
        <w:rPr>
          <w:rFonts w:ascii="Arial" w:hAnsi="Arial" w:cs="Arial"/>
          <w:b/>
          <w:u w:val="single"/>
        </w:rPr>
        <w:t>ΕΛΕΓΧΟΣ</w:t>
      </w:r>
      <w:r w:rsidR="00777B1B">
        <w:rPr>
          <w:rFonts w:ascii="Arial" w:hAnsi="Arial" w:cs="Arial"/>
          <w:b/>
          <w:u w:val="single"/>
          <w:lang w:val="en-US"/>
        </w:rPr>
        <w:t xml:space="preserve"> </w:t>
      </w:r>
      <w:r w:rsidRPr="00EA3824">
        <w:rPr>
          <w:rFonts w:ascii="Arial" w:hAnsi="Arial" w:cs="Arial"/>
          <w:b/>
          <w:u w:val="single"/>
        </w:rPr>
        <w:t>ΔΙΚΑΙΟΛΟΓΗΤΙΚΩΝ</w:t>
      </w:r>
      <w:r w:rsidR="00777B1B">
        <w:rPr>
          <w:rFonts w:ascii="Arial" w:hAnsi="Arial" w:cs="Arial"/>
          <w:b/>
          <w:u w:val="single"/>
          <w:lang w:val="en-US"/>
        </w:rPr>
        <w:t xml:space="preserve"> </w:t>
      </w:r>
      <w:r w:rsidRPr="00EA3824">
        <w:rPr>
          <w:rFonts w:ascii="Arial" w:hAnsi="Arial" w:cs="Arial"/>
          <w:b/>
          <w:u w:val="single"/>
        </w:rPr>
        <w:t>ΝΕΟ</w:t>
      </w:r>
      <w:r w:rsidR="003859DE" w:rsidRPr="00EA3824">
        <w:rPr>
          <w:rFonts w:ascii="Arial" w:hAnsi="Arial" w:cs="Arial"/>
          <w:b/>
          <w:u w:val="single"/>
        </w:rPr>
        <w:t>ΔΙΟΡΙΣΤΟΥ</w:t>
      </w:r>
      <w:r w:rsidR="00777B1B">
        <w:rPr>
          <w:rFonts w:ascii="Arial" w:hAnsi="Arial" w:cs="Arial"/>
          <w:b/>
          <w:u w:val="single"/>
          <w:lang w:val="en-US"/>
        </w:rPr>
        <w:t xml:space="preserve"> </w:t>
      </w:r>
      <w:r w:rsidR="003859DE" w:rsidRPr="00EA3824">
        <w:rPr>
          <w:rFonts w:ascii="Arial" w:hAnsi="Arial" w:cs="Arial"/>
          <w:b/>
          <w:u w:val="single"/>
        </w:rPr>
        <w:t>ΕΚΠΑΙΔΕΥΤΙΚΟΥ</w:t>
      </w:r>
    </w:p>
    <w:p w:rsidR="00CE7AD0" w:rsidRPr="00CE7AD0" w:rsidRDefault="00CE7AD0" w:rsidP="00BD232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E7AD0">
        <w:rPr>
          <w:rFonts w:ascii="Arial" w:hAnsi="Arial" w:cs="Arial"/>
          <w:b/>
          <w:sz w:val="20"/>
          <w:szCs w:val="20"/>
          <w:u w:val="single"/>
        </w:rPr>
        <w:t xml:space="preserve">ΜΕ ΜΕΓΑΛΗ ΜΑΣ ΧΑΡΑ ΣΑΣ ΚΑΛΩΣΟΡΙΖΟΥΜΕ ΣΤΑ ΔΩΔΕΚΑΝΗΣΑ </w:t>
      </w:r>
    </w:p>
    <w:tbl>
      <w:tblPr>
        <w:tblStyle w:val="a3"/>
        <w:tblW w:w="0" w:type="auto"/>
        <w:tblLook w:val="04A0"/>
      </w:tblPr>
      <w:tblGrid>
        <w:gridCol w:w="8522"/>
      </w:tblGrid>
      <w:tr w:rsidR="00BD2328" w:rsidRPr="00D97EC1" w:rsidTr="00BD2328">
        <w:tc>
          <w:tcPr>
            <w:tcW w:w="8522" w:type="dxa"/>
          </w:tcPr>
          <w:p w:rsidR="00BD2328" w:rsidRPr="00D97EC1" w:rsidRDefault="00BD2328" w:rsidP="00BD23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328" w:rsidRPr="00D97EC1" w:rsidRDefault="00BD2328" w:rsidP="00BD23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EC1">
              <w:rPr>
                <w:rFonts w:ascii="Arial" w:hAnsi="Arial" w:cs="Arial"/>
                <w:b/>
                <w:sz w:val="24"/>
                <w:szCs w:val="24"/>
              </w:rPr>
              <w:t>ΟΝΟΜΑΤΕΠΩΝΥΜΟ……………………………………………………………</w:t>
            </w:r>
          </w:p>
          <w:p w:rsidR="00BD2328" w:rsidRPr="00D97EC1" w:rsidRDefault="00BD2328" w:rsidP="00BD23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328" w:rsidRPr="00D97EC1" w:rsidRDefault="00BD2328" w:rsidP="00BD23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EC1">
              <w:rPr>
                <w:rFonts w:ascii="Arial" w:hAnsi="Arial" w:cs="Arial"/>
                <w:b/>
                <w:sz w:val="24"/>
                <w:szCs w:val="24"/>
              </w:rPr>
              <w:t>ΕΙΔΙΚΟΤΗΤΑ……………………………………………………………………….....</w:t>
            </w:r>
          </w:p>
          <w:p w:rsidR="00BD2328" w:rsidRPr="00D97EC1" w:rsidRDefault="00BD2328" w:rsidP="00BD23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328" w:rsidRPr="00D97EC1" w:rsidRDefault="00BD2328" w:rsidP="00BD23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EC1">
              <w:rPr>
                <w:rFonts w:ascii="Arial" w:hAnsi="Arial" w:cs="Arial"/>
                <w:b/>
                <w:sz w:val="24"/>
                <w:szCs w:val="24"/>
              </w:rPr>
              <w:t>ΗΜΕΡΟΜΗΝΙΑ ΑΝΑΛΗΨΗΣ ΥΠΗΡΕΣΙΑΣ……………………………………….</w:t>
            </w:r>
          </w:p>
          <w:p w:rsidR="00BD2328" w:rsidRPr="00D97EC1" w:rsidRDefault="00BD2328" w:rsidP="00BD23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2328" w:rsidRPr="00D97EC1" w:rsidRDefault="00BD2328" w:rsidP="00BD23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D2328" w:rsidRDefault="00BD2328" w:rsidP="00BD2328">
      <w:pPr>
        <w:rPr>
          <w:rFonts w:cs="Vrinda"/>
          <w:sz w:val="24"/>
          <w:szCs w:val="24"/>
          <w:u w:val="single"/>
        </w:rPr>
      </w:pPr>
    </w:p>
    <w:tbl>
      <w:tblPr>
        <w:tblStyle w:val="a3"/>
        <w:tblW w:w="8522" w:type="dxa"/>
        <w:tblLook w:val="04A0"/>
      </w:tblPr>
      <w:tblGrid>
        <w:gridCol w:w="7571"/>
        <w:gridCol w:w="479"/>
        <w:gridCol w:w="472"/>
      </w:tblGrid>
      <w:tr w:rsidR="003859DE" w:rsidTr="00777B1B">
        <w:trPr>
          <w:trHeight w:val="419"/>
        </w:trPr>
        <w:tc>
          <w:tcPr>
            <w:tcW w:w="7571" w:type="dxa"/>
          </w:tcPr>
          <w:p w:rsidR="003859DE" w:rsidRPr="00D97EC1" w:rsidRDefault="003859DE" w:rsidP="00BD2328">
            <w:pPr>
              <w:rPr>
                <w:rFonts w:cs="Vrinda"/>
                <w:b/>
                <w:u w:val="single"/>
              </w:rPr>
            </w:pPr>
            <w:r w:rsidRPr="00D97EC1">
              <w:rPr>
                <w:rFonts w:cs="Vrinda"/>
                <w:b/>
                <w:u w:val="single"/>
              </w:rPr>
              <w:t>Δ Ι  Κ Α Ι Ο Λ Ο Γ Η ΤΙ Κ Α</w:t>
            </w:r>
          </w:p>
        </w:tc>
        <w:tc>
          <w:tcPr>
            <w:tcW w:w="479" w:type="dxa"/>
            <w:tcFitText/>
          </w:tcPr>
          <w:p w:rsidR="003859DE" w:rsidRPr="003859DE" w:rsidRDefault="003859DE" w:rsidP="003859DE">
            <w:pPr>
              <w:jc w:val="center"/>
              <w:rPr>
                <w:rFonts w:cs="Vrinda"/>
                <w:b/>
                <w:sz w:val="24"/>
                <w:szCs w:val="24"/>
                <w:u w:val="single"/>
              </w:rPr>
            </w:pPr>
            <w:r w:rsidRPr="00777B1B">
              <w:rPr>
                <w:rFonts w:cs="Vrinda"/>
                <w:b/>
                <w:w w:val="66"/>
                <w:sz w:val="24"/>
                <w:szCs w:val="24"/>
                <w:u w:val="single"/>
              </w:rPr>
              <w:t>ΝΑΙ</w:t>
            </w:r>
          </w:p>
        </w:tc>
        <w:tc>
          <w:tcPr>
            <w:tcW w:w="472" w:type="dxa"/>
            <w:tcFitText/>
          </w:tcPr>
          <w:p w:rsidR="003859DE" w:rsidRPr="003859DE" w:rsidRDefault="003859DE" w:rsidP="003859DE">
            <w:pPr>
              <w:jc w:val="center"/>
              <w:rPr>
                <w:rFonts w:cs="Vrinda"/>
                <w:b/>
                <w:sz w:val="24"/>
                <w:szCs w:val="24"/>
                <w:u w:val="single"/>
              </w:rPr>
            </w:pPr>
            <w:r w:rsidRPr="00777B1B">
              <w:rPr>
                <w:rFonts w:cs="Vrinda"/>
                <w:b/>
                <w:w w:val="65"/>
                <w:sz w:val="24"/>
                <w:szCs w:val="24"/>
                <w:u w:val="single"/>
              </w:rPr>
              <w:t>ΟΧ</w:t>
            </w:r>
            <w:r w:rsidRPr="00777B1B">
              <w:rPr>
                <w:rFonts w:cs="Vrinda"/>
                <w:b/>
                <w:spacing w:val="3"/>
                <w:w w:val="65"/>
                <w:sz w:val="24"/>
                <w:szCs w:val="24"/>
                <w:u w:val="single"/>
              </w:rPr>
              <w:t>Ι</w:t>
            </w:r>
          </w:p>
        </w:tc>
      </w:tr>
      <w:tr w:rsidR="003859DE" w:rsidTr="00777B1B">
        <w:tc>
          <w:tcPr>
            <w:tcW w:w="7571" w:type="dxa"/>
          </w:tcPr>
          <w:p w:rsidR="003859DE" w:rsidRPr="00D97EC1" w:rsidRDefault="003859DE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2 ΑΝΤΙΓΡΑΦΑ ΑΣΤΥΝΟΜΙΚΗΣ ΤΑΥΤΟΤΗΤΑΣ</w:t>
            </w:r>
          </w:p>
        </w:tc>
        <w:tc>
          <w:tcPr>
            <w:tcW w:w="479" w:type="dxa"/>
          </w:tcPr>
          <w:p w:rsidR="003859DE" w:rsidRDefault="003859DE" w:rsidP="00BD2328">
            <w:pPr>
              <w:rPr>
                <w:rFonts w:cs="Vrinda"/>
                <w:sz w:val="24"/>
                <w:szCs w:val="24"/>
                <w:u w:val="single"/>
              </w:rPr>
            </w:pPr>
          </w:p>
        </w:tc>
        <w:tc>
          <w:tcPr>
            <w:tcW w:w="472" w:type="dxa"/>
          </w:tcPr>
          <w:p w:rsidR="003859DE" w:rsidRDefault="003859DE" w:rsidP="00BD2328">
            <w:pPr>
              <w:rPr>
                <w:rFonts w:cs="Vrinda"/>
                <w:sz w:val="24"/>
                <w:szCs w:val="24"/>
                <w:u w:val="single"/>
              </w:rPr>
            </w:pPr>
          </w:p>
        </w:tc>
      </w:tr>
      <w:tr w:rsidR="003859DE" w:rsidTr="00777B1B">
        <w:tc>
          <w:tcPr>
            <w:tcW w:w="7571" w:type="dxa"/>
          </w:tcPr>
          <w:p w:rsidR="003859DE" w:rsidRPr="00D97EC1" w:rsidRDefault="003859DE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2 ΑΝΤΙΓΡΑΦΑ ΠΤΥΧΙΟΥ</w:t>
            </w:r>
          </w:p>
        </w:tc>
        <w:tc>
          <w:tcPr>
            <w:tcW w:w="479" w:type="dxa"/>
          </w:tcPr>
          <w:p w:rsidR="003859DE" w:rsidRDefault="003859DE" w:rsidP="00BD2328">
            <w:pPr>
              <w:rPr>
                <w:rFonts w:cs="Vrinda"/>
                <w:sz w:val="24"/>
                <w:szCs w:val="24"/>
                <w:u w:val="single"/>
              </w:rPr>
            </w:pPr>
          </w:p>
        </w:tc>
        <w:tc>
          <w:tcPr>
            <w:tcW w:w="472" w:type="dxa"/>
          </w:tcPr>
          <w:p w:rsidR="003859DE" w:rsidRDefault="003859DE" w:rsidP="00BD2328">
            <w:pPr>
              <w:rPr>
                <w:rFonts w:cs="Vrinda"/>
                <w:sz w:val="24"/>
                <w:szCs w:val="24"/>
                <w:u w:val="single"/>
              </w:rPr>
            </w:pPr>
          </w:p>
        </w:tc>
      </w:tr>
      <w:tr w:rsidR="003859DE" w:rsidRPr="00D97EC1" w:rsidTr="00777B1B">
        <w:tc>
          <w:tcPr>
            <w:tcW w:w="7571" w:type="dxa"/>
          </w:tcPr>
          <w:p w:rsidR="000828D7" w:rsidRPr="00D97EC1" w:rsidRDefault="003859DE" w:rsidP="00BD2328">
            <w:pPr>
              <w:rPr>
                <w:rFonts w:ascii="Calibri" w:hAnsi="Calibri" w:cs="Vrinda"/>
                <w:b/>
                <w:i/>
                <w:u w:val="single"/>
              </w:rPr>
            </w:pPr>
            <w:r w:rsidRPr="00D97EC1">
              <w:rPr>
                <w:rFonts w:ascii="Calibri" w:hAnsi="Calibri" w:cs="Arial"/>
                <w:b/>
                <w:i/>
                <w:u w:val="single"/>
              </w:rPr>
              <w:t>ΕΚΔΟΣΗ</w:t>
            </w:r>
            <w:r w:rsidR="00777B1B" w:rsidRPr="00777B1B">
              <w:rPr>
                <w:rFonts w:ascii="Calibri" w:hAnsi="Calibri" w:cs="Arial"/>
                <w:b/>
                <w:i/>
                <w:u w:val="single"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  <w:u w:val="single"/>
              </w:rPr>
              <w:t>ΠΤΥΧΙΟΥ</w:t>
            </w:r>
            <w:r w:rsidR="00777B1B" w:rsidRPr="00777B1B">
              <w:rPr>
                <w:rFonts w:ascii="Calibri" w:hAnsi="Calibri" w:cs="Arial"/>
                <w:b/>
                <w:i/>
                <w:u w:val="single"/>
              </w:rPr>
              <w:t xml:space="preserve"> </w:t>
            </w:r>
            <w:r w:rsidR="00DE36DE" w:rsidRPr="00D97EC1">
              <w:rPr>
                <w:rFonts w:ascii="Calibri" w:hAnsi="Calibri" w:cs="Arial"/>
                <w:b/>
                <w:i/>
                <w:u w:val="single"/>
              </w:rPr>
              <w:t>ΑΠΟ</w:t>
            </w:r>
            <w:r w:rsidR="00777B1B" w:rsidRPr="00777B1B">
              <w:rPr>
                <w:rFonts w:ascii="Calibri" w:hAnsi="Calibri" w:cs="Arial"/>
                <w:b/>
                <w:i/>
                <w:u w:val="single"/>
              </w:rPr>
              <w:t xml:space="preserve"> </w:t>
            </w:r>
            <w:proofErr w:type="spellStart"/>
            <w:r w:rsidR="00DE36DE" w:rsidRPr="00D97EC1">
              <w:rPr>
                <w:rFonts w:ascii="Calibri" w:hAnsi="Calibri" w:cs="Vrinda"/>
                <w:b/>
                <w:i/>
                <w:u w:val="single"/>
                <w:lang w:val="en-US"/>
              </w:rPr>
              <w:t>gov</w:t>
            </w:r>
            <w:proofErr w:type="spellEnd"/>
            <w:r w:rsidR="00DE36DE" w:rsidRPr="00D97EC1">
              <w:rPr>
                <w:rFonts w:ascii="Calibri" w:hAnsi="Calibri" w:cs="Vrinda"/>
                <w:b/>
                <w:i/>
                <w:u w:val="single"/>
              </w:rPr>
              <w:t>.</w:t>
            </w:r>
            <w:proofErr w:type="spellStart"/>
            <w:r w:rsidR="00DE36DE" w:rsidRPr="00D97EC1">
              <w:rPr>
                <w:rFonts w:ascii="Calibri" w:hAnsi="Calibri" w:cs="Vrinda"/>
                <w:b/>
                <w:i/>
                <w:u w:val="single"/>
                <w:lang w:val="en-US"/>
              </w:rPr>
              <w:t>gr</w:t>
            </w:r>
            <w:proofErr w:type="spellEnd"/>
          </w:p>
          <w:p w:rsidR="003859DE" w:rsidRPr="00D97EC1" w:rsidRDefault="000828D7" w:rsidP="00BD2328">
            <w:pPr>
              <w:rPr>
                <w:rFonts w:ascii="Calibri" w:hAnsi="Calibri" w:cs="Vrinda"/>
                <w:b/>
                <w:i/>
              </w:rPr>
            </w:pPr>
            <w:r w:rsidRPr="00D97EC1">
              <w:rPr>
                <w:rFonts w:ascii="Calibri" w:hAnsi="Calibri" w:cs="Vrinda"/>
                <w:b/>
                <w:i/>
              </w:rPr>
              <w:t xml:space="preserve"> ( </w:t>
            </w:r>
            <w:r w:rsidRPr="00D97EC1">
              <w:rPr>
                <w:rFonts w:ascii="Calibri" w:hAnsi="Calibri" w:cs="Arial"/>
                <w:b/>
                <w:i/>
              </w:rPr>
              <w:t>ΠΑΡΑΚΑΛΟΥΜΕ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ΘΕΡΜΑ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ΑΥΤΗ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ΝΑ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ΕΙΝΑΙ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Η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ΠΡΩΤΗ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ΣΑΣ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ΕΠΙΛΟΓΗ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ΔΙΝΕΙ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ΤΑΥΤΟΧΡΟΝΑ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ΚΑΙ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ΤΗ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ΓΝΗΣΙΟΤΗΤΑ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ΤΟΥ</w:t>
            </w:r>
            <w:r w:rsidR="00777B1B" w:rsidRPr="00777B1B">
              <w:rPr>
                <w:rFonts w:ascii="Calibri" w:hAnsi="Calibri" w:cs="Arial"/>
                <w:b/>
                <w:i/>
              </w:rPr>
              <w:t xml:space="preserve"> </w:t>
            </w:r>
            <w:r w:rsidRPr="00D97EC1">
              <w:rPr>
                <w:rFonts w:ascii="Calibri" w:hAnsi="Calibri" w:cs="Arial"/>
                <w:b/>
                <w:i/>
              </w:rPr>
              <w:t>ΕΓΓΡΑΦΟΥ</w:t>
            </w:r>
            <w:r w:rsidR="00D97EC1" w:rsidRPr="00D97EC1">
              <w:rPr>
                <w:rFonts w:ascii="Calibri" w:hAnsi="Calibri" w:cs="Arial"/>
                <w:b/>
                <w:i/>
              </w:rPr>
              <w:t>)</w:t>
            </w:r>
          </w:p>
        </w:tc>
        <w:tc>
          <w:tcPr>
            <w:tcW w:w="479" w:type="dxa"/>
          </w:tcPr>
          <w:p w:rsidR="003859DE" w:rsidRPr="00D97EC1" w:rsidRDefault="003859DE" w:rsidP="00BD2328">
            <w:pPr>
              <w:rPr>
                <w:rFonts w:ascii="Calibri" w:hAnsi="Calibri"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859DE" w:rsidRPr="00D97EC1" w:rsidRDefault="003859DE" w:rsidP="00BD2328">
            <w:pPr>
              <w:rPr>
                <w:rFonts w:ascii="Calibri" w:hAnsi="Calibri" w:cs="Vrinda"/>
                <w:b/>
                <w:sz w:val="24"/>
                <w:szCs w:val="24"/>
              </w:rPr>
            </w:pPr>
          </w:p>
        </w:tc>
      </w:tr>
      <w:tr w:rsidR="003859DE" w:rsidTr="00777B1B">
        <w:tc>
          <w:tcPr>
            <w:tcW w:w="7571" w:type="dxa"/>
          </w:tcPr>
          <w:p w:rsidR="003859DE" w:rsidRPr="00D97EC1" w:rsidRDefault="00DE36DE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ΑΦΜ</w:t>
            </w:r>
          </w:p>
        </w:tc>
        <w:tc>
          <w:tcPr>
            <w:tcW w:w="479" w:type="dxa"/>
          </w:tcPr>
          <w:p w:rsidR="003859DE" w:rsidRDefault="003859DE" w:rsidP="00BD2328">
            <w:pPr>
              <w:rPr>
                <w:rFonts w:cs="Vrinda"/>
                <w:sz w:val="24"/>
                <w:szCs w:val="24"/>
                <w:u w:val="single"/>
              </w:rPr>
            </w:pPr>
          </w:p>
        </w:tc>
        <w:tc>
          <w:tcPr>
            <w:tcW w:w="472" w:type="dxa"/>
          </w:tcPr>
          <w:p w:rsidR="003859DE" w:rsidRDefault="003859DE" w:rsidP="00BD2328">
            <w:pPr>
              <w:rPr>
                <w:rFonts w:cs="Vrinda"/>
                <w:sz w:val="24"/>
                <w:szCs w:val="24"/>
                <w:u w:val="single"/>
              </w:rPr>
            </w:pPr>
          </w:p>
        </w:tc>
      </w:tr>
      <w:tr w:rsidR="003859DE" w:rsidRPr="00DE36DE" w:rsidTr="00777B1B">
        <w:tc>
          <w:tcPr>
            <w:tcW w:w="7571" w:type="dxa"/>
          </w:tcPr>
          <w:p w:rsidR="003859DE" w:rsidRPr="00D97EC1" w:rsidRDefault="00DE36DE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ΑΜΚΑ</w:t>
            </w:r>
          </w:p>
        </w:tc>
        <w:tc>
          <w:tcPr>
            <w:tcW w:w="479" w:type="dxa"/>
          </w:tcPr>
          <w:p w:rsidR="003859DE" w:rsidRPr="00DE36DE" w:rsidRDefault="003859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859DE" w:rsidRPr="00DE36DE" w:rsidRDefault="003859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3859DE" w:rsidRPr="00DE36DE" w:rsidTr="00777B1B">
        <w:tc>
          <w:tcPr>
            <w:tcW w:w="7571" w:type="dxa"/>
          </w:tcPr>
          <w:p w:rsidR="003859DE" w:rsidRPr="00D97EC1" w:rsidRDefault="00DE36DE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ΑΜΑ  ΙΚΑ</w:t>
            </w:r>
          </w:p>
        </w:tc>
        <w:tc>
          <w:tcPr>
            <w:tcW w:w="479" w:type="dxa"/>
          </w:tcPr>
          <w:p w:rsidR="003859DE" w:rsidRPr="00DE36DE" w:rsidRDefault="003859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859DE" w:rsidRPr="00DE36DE" w:rsidRDefault="003859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DE36DE" w:rsidRPr="000828D7" w:rsidTr="00777B1B">
        <w:tc>
          <w:tcPr>
            <w:tcW w:w="7571" w:type="dxa"/>
          </w:tcPr>
          <w:p w:rsidR="00DE36DE" w:rsidRPr="00D97EC1" w:rsidRDefault="00DE36DE" w:rsidP="00BD2328">
            <w:pPr>
              <w:rPr>
                <w:rFonts w:cs="Vrinda"/>
                <w:b/>
                <w:lang w:val="en-US"/>
              </w:rPr>
            </w:pPr>
            <w:r w:rsidRPr="00D97EC1">
              <w:rPr>
                <w:rFonts w:cs="Vrinda"/>
                <w:b/>
                <w:lang w:val="en-US"/>
              </w:rPr>
              <w:t xml:space="preserve">IBAN  </w:t>
            </w:r>
          </w:p>
        </w:tc>
        <w:tc>
          <w:tcPr>
            <w:tcW w:w="479" w:type="dxa"/>
          </w:tcPr>
          <w:p w:rsidR="00DE36DE" w:rsidRPr="00DE36DE" w:rsidRDefault="00DE36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E36DE" w:rsidRPr="00DE36DE" w:rsidRDefault="00DE36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DE36DE" w:rsidRPr="00DE36DE" w:rsidTr="00777B1B">
        <w:tc>
          <w:tcPr>
            <w:tcW w:w="7571" w:type="dxa"/>
          </w:tcPr>
          <w:p w:rsidR="00DE36DE" w:rsidRPr="00D97EC1" w:rsidRDefault="00DE36DE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ΠΑΘΟΛΟΓΟΥ  ΓΝΩΜΑΤΕΥΣΗ</w:t>
            </w:r>
          </w:p>
        </w:tc>
        <w:tc>
          <w:tcPr>
            <w:tcW w:w="479" w:type="dxa"/>
          </w:tcPr>
          <w:p w:rsidR="00DE36DE" w:rsidRPr="00DE36DE" w:rsidRDefault="00DE36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E36DE" w:rsidRPr="00DE36DE" w:rsidRDefault="00DE36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DE36DE" w:rsidRPr="00DE36DE" w:rsidTr="00777B1B">
        <w:tc>
          <w:tcPr>
            <w:tcW w:w="7571" w:type="dxa"/>
          </w:tcPr>
          <w:p w:rsidR="00DE36DE" w:rsidRPr="00D97EC1" w:rsidRDefault="00DE36DE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ΨΥΧΙΑΤΡΟΥ   ΓΝΩΜΑΤΕΥΣΗ</w:t>
            </w:r>
          </w:p>
        </w:tc>
        <w:tc>
          <w:tcPr>
            <w:tcW w:w="479" w:type="dxa"/>
          </w:tcPr>
          <w:p w:rsidR="00DE36DE" w:rsidRPr="00DE36DE" w:rsidRDefault="00DE36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E36DE" w:rsidRPr="00DE36DE" w:rsidRDefault="00DE36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DE36DE" w:rsidRPr="00DE36DE" w:rsidTr="00777B1B">
        <w:tc>
          <w:tcPr>
            <w:tcW w:w="7571" w:type="dxa"/>
          </w:tcPr>
          <w:p w:rsidR="00DE36DE" w:rsidRPr="00D97EC1" w:rsidRDefault="00DE36DE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 xml:space="preserve">ΣΤΡΑΤΟΛΟΓΙΚΗ ΚΑΤΑΣΤΑΣΗ (ΤΥΠΟΥ  Α΄ </w:t>
            </w:r>
            <w:r w:rsidR="00EA3824" w:rsidRPr="00D97EC1">
              <w:rPr>
                <w:rFonts w:cs="Vrinda"/>
                <w:b/>
              </w:rPr>
              <w:t>)   για τους άντρες</w:t>
            </w:r>
          </w:p>
        </w:tc>
        <w:tc>
          <w:tcPr>
            <w:tcW w:w="479" w:type="dxa"/>
          </w:tcPr>
          <w:p w:rsidR="00DE36DE" w:rsidRPr="00DE36DE" w:rsidRDefault="00DE36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DE36DE" w:rsidRPr="00DE36DE" w:rsidRDefault="00DE36DE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EA3824" w:rsidRPr="00DE36DE" w:rsidTr="00777B1B">
        <w:tc>
          <w:tcPr>
            <w:tcW w:w="7571" w:type="dxa"/>
          </w:tcPr>
          <w:p w:rsidR="00EA3824" w:rsidRPr="00D97EC1" w:rsidRDefault="00EA3824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ΠΙΣΤΟΠΟΙΗΤΙΚΟ  ΟΙΚΟΓΕΝΕΙΑΚΗΣ  ΚΑΤΑΣΤΑΣΗΣ</w:t>
            </w:r>
          </w:p>
        </w:tc>
        <w:tc>
          <w:tcPr>
            <w:tcW w:w="479" w:type="dxa"/>
          </w:tcPr>
          <w:p w:rsidR="00EA3824" w:rsidRPr="00DE36DE" w:rsidRDefault="00EA3824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EA3824" w:rsidRPr="00DE36DE" w:rsidRDefault="00EA3824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EA3824" w:rsidRPr="00DE36DE" w:rsidTr="00777B1B">
        <w:tc>
          <w:tcPr>
            <w:tcW w:w="7571" w:type="dxa"/>
          </w:tcPr>
          <w:p w:rsidR="00EA3824" w:rsidRPr="00D97EC1" w:rsidRDefault="00EA3824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ΑΙΤΗΣΗ ΑΝΑΓΝΩΡΙΣΗΣ ΣΥΝΑΦΕΙΑΣ ΜΕΤΑΠΤΥΧΙΑΚΟΥ ‘Η ΔΙΔΑΚΤΟΡΙΚΟΥ ΤΙΤΛΟΥ</w:t>
            </w:r>
          </w:p>
        </w:tc>
        <w:tc>
          <w:tcPr>
            <w:tcW w:w="479" w:type="dxa"/>
          </w:tcPr>
          <w:p w:rsidR="00EA3824" w:rsidRPr="00DE36DE" w:rsidRDefault="00EA3824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EA3824" w:rsidRPr="00DE36DE" w:rsidRDefault="00EA3824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EA3824" w:rsidRPr="00DE36DE" w:rsidTr="00777B1B">
        <w:tc>
          <w:tcPr>
            <w:tcW w:w="7571" w:type="dxa"/>
          </w:tcPr>
          <w:p w:rsidR="00EA3824" w:rsidRPr="00D97EC1" w:rsidRDefault="00EA3824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ΑΙΤΗΣΗ  ΑΝΑΓΝΩΡΙΣΗΣ ΠΡΟΎΠΗΡΕΣΙΑΣ ΜΑΖΙ ΜΕ ΤΙΣ ΒΕΒΑΙΩΣΕΙΣ</w:t>
            </w:r>
          </w:p>
        </w:tc>
        <w:tc>
          <w:tcPr>
            <w:tcW w:w="479" w:type="dxa"/>
          </w:tcPr>
          <w:p w:rsidR="00EA3824" w:rsidRPr="00DE36DE" w:rsidRDefault="00EA3824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EA3824" w:rsidRPr="00DE36DE" w:rsidRDefault="00EA3824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96192D" w:rsidRPr="00DE36DE" w:rsidTr="00777B1B">
        <w:tc>
          <w:tcPr>
            <w:tcW w:w="7571" w:type="dxa"/>
          </w:tcPr>
          <w:p w:rsidR="0096192D" w:rsidRPr="00D97EC1" w:rsidRDefault="0096192D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ΔΗΛΩΣΗ ΠΕΡΙΟΥΣΙΑΚΗΣ ΚΑΤΑΣΤΑΣΗΣ ΥΠΑΛΛΗΛΟΥ , ΣΥΖΥΓΟΥ ΚΑΙ ΤΕΚΝΩΝ</w:t>
            </w:r>
          </w:p>
        </w:tc>
        <w:tc>
          <w:tcPr>
            <w:tcW w:w="479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96192D" w:rsidRPr="00DE36DE" w:rsidTr="00777B1B">
        <w:tc>
          <w:tcPr>
            <w:tcW w:w="7571" w:type="dxa"/>
          </w:tcPr>
          <w:p w:rsidR="0096192D" w:rsidRPr="00D97EC1" w:rsidRDefault="0096192D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ΥΠΕΥΘΥΝΗ ΔΗΛΩΣΗ ΠΕΡΙ ΜΗ ΕΜΠΟΡΙΑΣ ΚΑΙ ΚΩΛΛΥΜΑΤΩΝ ΔΙΟΡΙΣΜΟΥ</w:t>
            </w:r>
          </w:p>
        </w:tc>
        <w:tc>
          <w:tcPr>
            <w:tcW w:w="479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96192D" w:rsidRPr="00DE36DE" w:rsidTr="00777B1B">
        <w:tc>
          <w:tcPr>
            <w:tcW w:w="7571" w:type="dxa"/>
          </w:tcPr>
          <w:p w:rsidR="0096192D" w:rsidRPr="00D97EC1" w:rsidRDefault="0096192D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 xml:space="preserve">ΥΠΕΥΘΥΝΗ ΔΗΛΩΣΗ </w:t>
            </w:r>
            <w:bookmarkStart w:id="0" w:name="_GoBack"/>
            <w:bookmarkEnd w:id="0"/>
            <w:r w:rsidRPr="00D97EC1">
              <w:rPr>
                <w:rFonts w:cs="Vrinda"/>
                <w:b/>
              </w:rPr>
              <w:t>(ΠΑΛΙΟΣ ‘Η ΝΕΟΣ ΑΣΦΑΛΙΣΜΕΝΟΣ)</w:t>
            </w:r>
          </w:p>
        </w:tc>
        <w:tc>
          <w:tcPr>
            <w:tcW w:w="479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96192D" w:rsidRPr="00DE36DE" w:rsidTr="00777B1B">
        <w:tc>
          <w:tcPr>
            <w:tcW w:w="7571" w:type="dxa"/>
          </w:tcPr>
          <w:p w:rsidR="0096192D" w:rsidRPr="00D97EC1" w:rsidRDefault="0096192D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ΥΠΕΥΘΥΝΗ ΔΗΛΩΣΗ ΓΙΑ  ΟΙΚΟΓΕΝΕΙΑΚΗ ΠΑΡΟΧΗ ΜΕ ΤΑ ΑΠΑΡΑΙΤΗΤΑ ΔΙΚΑΙΟΛΟΓΗΤΙΚΑ</w:t>
            </w:r>
          </w:p>
        </w:tc>
        <w:tc>
          <w:tcPr>
            <w:tcW w:w="479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96192D" w:rsidRPr="00DE36DE" w:rsidTr="00777B1B">
        <w:tc>
          <w:tcPr>
            <w:tcW w:w="7571" w:type="dxa"/>
          </w:tcPr>
          <w:p w:rsidR="0096192D" w:rsidRPr="00D97EC1" w:rsidRDefault="0096192D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ΑΤΟΜΙΚΑ ΣΤΟΙΧΕΙΑ ΝΕΟΔΙΟΡΙΣΤΟΥ</w:t>
            </w:r>
          </w:p>
        </w:tc>
        <w:tc>
          <w:tcPr>
            <w:tcW w:w="479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96192D" w:rsidRPr="00DE36DE" w:rsidTr="00777B1B">
        <w:tc>
          <w:tcPr>
            <w:tcW w:w="7571" w:type="dxa"/>
          </w:tcPr>
          <w:p w:rsidR="0096192D" w:rsidRPr="00D97EC1" w:rsidRDefault="0096192D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ΚΕΠΑ ΙΔΙΟΥ, ΣΥΖΥΓΟΥ ‘Η ΤΕΚΝΟΥ</w:t>
            </w:r>
          </w:p>
        </w:tc>
        <w:tc>
          <w:tcPr>
            <w:tcW w:w="479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96192D" w:rsidRPr="00DE36DE" w:rsidTr="00777B1B">
        <w:tc>
          <w:tcPr>
            <w:tcW w:w="7571" w:type="dxa"/>
          </w:tcPr>
          <w:p w:rsidR="0096192D" w:rsidRPr="00D97EC1" w:rsidRDefault="0096192D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 xml:space="preserve">ΠΟΛΥΤΕΚΝΟΣ </w:t>
            </w:r>
          </w:p>
        </w:tc>
        <w:tc>
          <w:tcPr>
            <w:tcW w:w="479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96192D" w:rsidRPr="00DE36DE" w:rsidTr="00777B1B">
        <w:tc>
          <w:tcPr>
            <w:tcW w:w="7571" w:type="dxa"/>
          </w:tcPr>
          <w:p w:rsidR="0096192D" w:rsidRPr="00D97EC1" w:rsidRDefault="00E13A1C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ΑΛΛΑ ΣΤΟΙΧΕΙΑ ΠΟΥ ΚΑΤΑΘΕΤΕΙ ( ΞΕΝΕΣ ΓΛΩΣΣΕΣ, ΓΝΩΣΗ Η/Υ, ΣΕΜΙΝΑΡΙΑ ΚΛΠ)</w:t>
            </w:r>
          </w:p>
        </w:tc>
        <w:tc>
          <w:tcPr>
            <w:tcW w:w="479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96192D" w:rsidRPr="00DE36DE" w:rsidRDefault="0096192D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E13A1C" w:rsidRPr="00DE36DE" w:rsidTr="00777B1B">
        <w:tc>
          <w:tcPr>
            <w:tcW w:w="7571" w:type="dxa"/>
          </w:tcPr>
          <w:p w:rsidR="00E13A1C" w:rsidRPr="00D97EC1" w:rsidRDefault="00E13A1C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 xml:space="preserve">ΑΝΑΦΟΡΑ ΑΝΑΛΗΨΗΣ ΥΠΗΡΕΣΙΑΣ </w:t>
            </w:r>
          </w:p>
        </w:tc>
        <w:tc>
          <w:tcPr>
            <w:tcW w:w="479" w:type="dxa"/>
          </w:tcPr>
          <w:p w:rsidR="00E13A1C" w:rsidRPr="00DE36DE" w:rsidRDefault="00E13A1C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E13A1C" w:rsidRPr="00DE36DE" w:rsidRDefault="00E13A1C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E13A1C" w:rsidRPr="00DE36DE" w:rsidTr="00777B1B">
        <w:tc>
          <w:tcPr>
            <w:tcW w:w="7571" w:type="dxa"/>
          </w:tcPr>
          <w:p w:rsidR="00E13A1C" w:rsidRPr="00D97EC1" w:rsidRDefault="00E13A1C" w:rsidP="00BD2328">
            <w:pPr>
              <w:rPr>
                <w:rFonts w:cs="Vrinda"/>
                <w:b/>
              </w:rPr>
            </w:pPr>
            <w:r w:rsidRPr="00D97EC1">
              <w:rPr>
                <w:rFonts w:cs="Vrinda"/>
                <w:b/>
              </w:rPr>
              <w:t>ΠΡΩΤΟΚΟΛΟ ΟΡΚΩΜΟΣΙΑΣ</w:t>
            </w:r>
          </w:p>
        </w:tc>
        <w:tc>
          <w:tcPr>
            <w:tcW w:w="479" w:type="dxa"/>
          </w:tcPr>
          <w:p w:rsidR="00E13A1C" w:rsidRPr="00DE36DE" w:rsidRDefault="00E13A1C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E13A1C" w:rsidRPr="00DE36DE" w:rsidRDefault="00E13A1C" w:rsidP="00BD2328">
            <w:pPr>
              <w:rPr>
                <w:rFonts w:cs="Vrinda"/>
                <w:b/>
                <w:sz w:val="24"/>
                <w:szCs w:val="24"/>
              </w:rPr>
            </w:pPr>
          </w:p>
        </w:tc>
      </w:tr>
      <w:tr w:rsidR="00E13A1C" w:rsidRPr="00D97EC1" w:rsidTr="00777B1B">
        <w:tc>
          <w:tcPr>
            <w:tcW w:w="7571" w:type="dxa"/>
          </w:tcPr>
          <w:p w:rsidR="00CE7AD0" w:rsidRPr="00D97EC1" w:rsidRDefault="00E13A1C" w:rsidP="00BD2328">
            <w:pPr>
              <w:rPr>
                <w:rFonts w:cs="Vrinda"/>
                <w:b/>
                <w:sz w:val="20"/>
                <w:szCs w:val="20"/>
              </w:rPr>
            </w:pPr>
            <w:r w:rsidRPr="00D97EC1">
              <w:rPr>
                <w:rFonts w:cs="Vrinda"/>
                <w:b/>
                <w:sz w:val="20"/>
                <w:szCs w:val="20"/>
              </w:rPr>
              <w:t>1 ΥΠΗΡΕΣΙΑΚΟ ΦΑΚΕΛΟ ΟΠΩΣ ΤΟ ΥΠΟΔΕΙΓΜΑ</w:t>
            </w:r>
          </w:p>
          <w:p w:rsidR="00CE7AD0" w:rsidRPr="00D97EC1" w:rsidRDefault="00CE7AD0" w:rsidP="00BD2328">
            <w:pPr>
              <w:rPr>
                <w:rFonts w:cs="Vrinda"/>
                <w:b/>
                <w:sz w:val="20"/>
                <w:szCs w:val="20"/>
              </w:rPr>
            </w:pPr>
            <w:r w:rsidRPr="00D97EC1">
              <w:rPr>
                <w:rFonts w:cs="Vrinda"/>
                <w:b/>
                <w:sz w:val="20"/>
                <w:szCs w:val="20"/>
              </w:rPr>
              <w:t xml:space="preserve"> Ή 2</w:t>
            </w:r>
            <w:r w:rsidR="00E13A1C" w:rsidRPr="00D97EC1">
              <w:rPr>
                <w:rFonts w:cs="Vrinda"/>
                <w:b/>
                <w:sz w:val="20"/>
                <w:szCs w:val="20"/>
              </w:rPr>
              <w:t xml:space="preserve"> ΦΑ</w:t>
            </w:r>
            <w:r w:rsidRPr="00D97EC1">
              <w:rPr>
                <w:rFonts w:cs="Vrinda"/>
                <w:b/>
                <w:sz w:val="20"/>
                <w:szCs w:val="20"/>
              </w:rPr>
              <w:t>ΚΕΛΟΥΣ ΜΕ ΛΑΣΤΙΧΟ ΚΑΙ 20 ΖΕΛΑΤΙΝΕΣ</w:t>
            </w:r>
          </w:p>
          <w:p w:rsidR="00E13A1C" w:rsidRPr="00D97EC1" w:rsidRDefault="00CE7AD0" w:rsidP="00BD2328">
            <w:pPr>
              <w:rPr>
                <w:rFonts w:cs="Vrinda"/>
                <w:b/>
                <w:sz w:val="20"/>
                <w:szCs w:val="20"/>
              </w:rPr>
            </w:pPr>
            <w:r w:rsidRPr="00D97EC1">
              <w:rPr>
                <w:rFonts w:cs="Vrinda"/>
                <w:b/>
                <w:sz w:val="20"/>
                <w:szCs w:val="20"/>
              </w:rPr>
              <w:t xml:space="preserve"> ( ΣΤΟΥΣ ΦΑΚΕΛΟΥΣ ΘΑ ΓΡΑΨΕΤΕ ΕΣΩΤΕΡΙΚΑ ΤΟ ΟΝΟΜΑ ΣΑΣ ΜΕ ΜΟΛΥΒΙ)</w:t>
            </w:r>
          </w:p>
        </w:tc>
        <w:tc>
          <w:tcPr>
            <w:tcW w:w="479" w:type="dxa"/>
          </w:tcPr>
          <w:p w:rsidR="00E13A1C" w:rsidRPr="00D97EC1" w:rsidRDefault="00E13A1C" w:rsidP="00BD2328">
            <w:pPr>
              <w:rPr>
                <w:rFonts w:cs="Vrinda"/>
                <w:b/>
                <w:sz w:val="20"/>
                <w:szCs w:val="20"/>
              </w:rPr>
            </w:pPr>
          </w:p>
        </w:tc>
        <w:tc>
          <w:tcPr>
            <w:tcW w:w="472" w:type="dxa"/>
          </w:tcPr>
          <w:p w:rsidR="00E13A1C" w:rsidRPr="00D97EC1" w:rsidRDefault="00E13A1C" w:rsidP="00BD2328">
            <w:pPr>
              <w:rPr>
                <w:rFonts w:cs="Vrinda"/>
                <w:b/>
                <w:sz w:val="20"/>
                <w:szCs w:val="20"/>
              </w:rPr>
            </w:pPr>
          </w:p>
        </w:tc>
      </w:tr>
    </w:tbl>
    <w:p w:rsidR="003859DE" w:rsidRPr="003859DE" w:rsidRDefault="003859DE" w:rsidP="00BD2328">
      <w:pPr>
        <w:rPr>
          <w:rFonts w:cs="Vrinda"/>
          <w:sz w:val="24"/>
          <w:szCs w:val="24"/>
          <w:u w:val="single"/>
        </w:rPr>
      </w:pPr>
    </w:p>
    <w:sectPr w:rsidR="003859DE" w:rsidRPr="003859DE" w:rsidSect="003E56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2328"/>
    <w:rsid w:val="000828D7"/>
    <w:rsid w:val="003859DE"/>
    <w:rsid w:val="003E568F"/>
    <w:rsid w:val="00777B1B"/>
    <w:rsid w:val="0088536B"/>
    <w:rsid w:val="0096192D"/>
    <w:rsid w:val="00B1062C"/>
    <w:rsid w:val="00BD2328"/>
    <w:rsid w:val="00CE7AD0"/>
    <w:rsid w:val="00D97EC1"/>
    <w:rsid w:val="00DE36DE"/>
    <w:rsid w:val="00E13A1C"/>
    <w:rsid w:val="00EA3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08BB-3F82-4231-B4B2-42E99E1B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dipe-mail</cp:lastModifiedBy>
  <cp:revision>2</cp:revision>
  <cp:lastPrinted>2023-07-31T15:11:00Z</cp:lastPrinted>
  <dcterms:created xsi:type="dcterms:W3CDTF">2023-08-07T09:04:00Z</dcterms:created>
  <dcterms:modified xsi:type="dcterms:W3CDTF">2023-08-07T09:04:00Z</dcterms:modified>
</cp:coreProperties>
</file>